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4636F" w14:textId="77777777" w:rsidR="0020453A" w:rsidRDefault="0020453A" w:rsidP="0020453A">
      <w:pPr>
        <w:jc w:val="center"/>
        <w:rPr>
          <w:rFonts w:ascii="Times New Roman" w:hAnsi="Times New Roman"/>
          <w:sz w:val="28"/>
          <w:szCs w:val="28"/>
        </w:rPr>
      </w:pPr>
    </w:p>
    <w:p w14:paraId="24E85DE1" w14:textId="00A88212" w:rsidR="00392404" w:rsidRDefault="00392404" w:rsidP="00C166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it-IT"/>
        </w:rPr>
        <w:drawing>
          <wp:inline distT="0" distB="0" distL="0" distR="0" wp14:anchorId="49ADCACF" wp14:editId="2B4A4A08">
            <wp:extent cx="3032266" cy="2795784"/>
            <wp:effectExtent l="0" t="0" r="0" b="0"/>
            <wp:docPr id="3" name="Immagine 3" descr="e9066034-2fd3-43d8-a016-99d183011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9066034-2fd3-43d8-a016-99d183011a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66" cy="279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9C81" w14:textId="2DD1816A" w:rsidR="0020453A" w:rsidRPr="00392404" w:rsidRDefault="00392404" w:rsidP="003924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14A2">
        <w:rPr>
          <w:rFonts w:ascii="Times New Roman" w:hAnsi="Times New Roman"/>
          <w:sz w:val="28"/>
          <w:szCs w:val="28"/>
        </w:rPr>
        <w:t xml:space="preserve">11 </w:t>
      </w:r>
      <w:r w:rsidR="005A3486">
        <w:rPr>
          <w:rFonts w:ascii="Times New Roman" w:hAnsi="Times New Roman"/>
          <w:sz w:val="28"/>
          <w:szCs w:val="28"/>
        </w:rPr>
        <w:t xml:space="preserve">giugno </w:t>
      </w:r>
      <w:r w:rsidR="0020453A">
        <w:rPr>
          <w:rFonts w:ascii="Times New Roman" w:hAnsi="Times New Roman"/>
          <w:sz w:val="28"/>
          <w:szCs w:val="28"/>
        </w:rPr>
        <w:t>2018</w:t>
      </w:r>
    </w:p>
    <w:p w14:paraId="5289537F" w14:textId="412FB23D" w:rsidR="00FD495D" w:rsidRPr="00C27F04" w:rsidRDefault="0020453A" w:rsidP="00C27F0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D495D">
        <w:rPr>
          <w:rFonts w:ascii="Times New Roman" w:hAnsi="Times New Roman"/>
          <w:b/>
          <w:sz w:val="36"/>
          <w:szCs w:val="36"/>
          <w:u w:val="single"/>
        </w:rPr>
        <w:t>COMUNICATO STAMPA</w:t>
      </w:r>
    </w:p>
    <w:p w14:paraId="1EA2155F" w14:textId="77777777" w:rsidR="00C27F04" w:rsidRDefault="00C27F04" w:rsidP="00392404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D596EA" w14:textId="660B7728" w:rsidR="00C27F04" w:rsidRDefault="00FD495D" w:rsidP="00392404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495D">
        <w:rPr>
          <w:rFonts w:ascii="Times New Roman" w:hAnsi="Times New Roman"/>
          <w:b/>
          <w:color w:val="000000" w:themeColor="text1"/>
          <w:sz w:val="28"/>
          <w:szCs w:val="28"/>
        </w:rPr>
        <w:t>GIOVEDI’ 14</w:t>
      </w:r>
      <w:r w:rsidR="005C24FC" w:rsidRPr="00FD49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GIUGNO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CONFERENZA STAMPA</w:t>
      </w:r>
      <w:r w:rsidR="006B56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453A" w:rsidRPr="00FD495D">
        <w:rPr>
          <w:rFonts w:ascii="Times New Roman" w:hAnsi="Times New Roman"/>
          <w:b/>
          <w:color w:val="000000" w:themeColor="text1"/>
          <w:sz w:val="28"/>
          <w:szCs w:val="28"/>
        </w:rPr>
        <w:t>DI PRESENTAZIONE DE</w:t>
      </w:r>
      <w:r w:rsidR="006B56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LLA 59^ RASSEGNA INTERNAZIONALE </w:t>
      </w:r>
      <w:r w:rsidR="0020453A" w:rsidRPr="00FD495D">
        <w:rPr>
          <w:rFonts w:ascii="Times New Roman" w:hAnsi="Times New Roman"/>
          <w:b/>
          <w:color w:val="000000" w:themeColor="text1"/>
          <w:sz w:val="28"/>
          <w:szCs w:val="28"/>
        </w:rPr>
        <w:t>DELLE ATTIVITA’</w:t>
      </w:r>
      <w:r w:rsidR="00851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0453A" w:rsidRPr="00FD495D">
        <w:rPr>
          <w:rFonts w:ascii="Times New Roman" w:hAnsi="Times New Roman"/>
          <w:b/>
          <w:color w:val="000000" w:themeColor="text1"/>
          <w:sz w:val="28"/>
          <w:szCs w:val="28"/>
        </w:rPr>
        <w:t>SUBACQUEE</w:t>
      </w:r>
    </w:p>
    <w:p w14:paraId="60E725CD" w14:textId="77777777" w:rsidR="00C27F04" w:rsidRDefault="00C27F04" w:rsidP="00392404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950E3D" w14:textId="440835B4" w:rsidR="00C27F04" w:rsidRPr="00FD495D" w:rsidRDefault="0020453A" w:rsidP="00392404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Palermo </w:t>
      </w:r>
      <w:r w:rsidR="00FD495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1882">
        <w:rPr>
          <w:rFonts w:ascii="Times New Roman" w:hAnsi="Times New Roman"/>
          <w:color w:val="000000" w:themeColor="text1"/>
          <w:sz w:val="28"/>
          <w:szCs w:val="28"/>
        </w:rPr>
        <w:t>Giovedì</w:t>
      </w:r>
      <w:r w:rsidR="00E922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14 giugno, alle ore 10.30 nei locali della Soprintendenza del Mare, in via Lungarini, 9 (Palazzetto Mirto) </w:t>
      </w:r>
      <w:r w:rsidR="00D01882">
        <w:rPr>
          <w:rFonts w:ascii="Times New Roman" w:hAnsi="Times New Roman"/>
          <w:color w:val="000000" w:themeColor="text1"/>
          <w:sz w:val="28"/>
          <w:szCs w:val="28"/>
        </w:rPr>
        <w:t>l’a</w:t>
      </w:r>
      <w:r w:rsidR="00E814A2">
        <w:rPr>
          <w:rFonts w:ascii="Times New Roman" w:hAnsi="Times New Roman"/>
          <w:color w:val="000000" w:themeColor="text1"/>
          <w:sz w:val="28"/>
          <w:szCs w:val="28"/>
        </w:rPr>
        <w:t>ssessore regionale dei Beni culturali</w:t>
      </w:r>
      <w:r w:rsidR="00A34D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6A0">
        <w:rPr>
          <w:rFonts w:ascii="Times New Roman" w:hAnsi="Times New Roman"/>
          <w:color w:val="000000" w:themeColor="text1"/>
          <w:sz w:val="28"/>
          <w:szCs w:val="28"/>
        </w:rPr>
        <w:t>e dell’</w:t>
      </w:r>
      <w:r w:rsidR="00D01882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390375">
        <w:rPr>
          <w:rFonts w:ascii="Times New Roman" w:hAnsi="Times New Roman"/>
          <w:color w:val="000000" w:themeColor="text1"/>
          <w:sz w:val="28"/>
          <w:szCs w:val="28"/>
        </w:rPr>
        <w:t>dentità siciliana</w:t>
      </w:r>
      <w:r w:rsidR="00C27F04">
        <w:rPr>
          <w:rFonts w:ascii="Times New Roman" w:hAnsi="Times New Roman"/>
          <w:color w:val="000000" w:themeColor="text1"/>
          <w:sz w:val="28"/>
          <w:szCs w:val="28"/>
        </w:rPr>
        <w:t xml:space="preserve"> e</w:t>
      </w:r>
      <w:r w:rsidR="00507B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65CA">
        <w:rPr>
          <w:rFonts w:ascii="Times New Roman" w:hAnsi="Times New Roman"/>
          <w:color w:val="000000" w:themeColor="text1"/>
          <w:sz w:val="28"/>
          <w:szCs w:val="28"/>
        </w:rPr>
        <w:t>presidente dell’Accademia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D56">
        <w:rPr>
          <w:rFonts w:ascii="Times New Roman" w:hAnsi="Times New Roman"/>
          <w:color w:val="000000" w:themeColor="text1"/>
          <w:sz w:val="28"/>
          <w:szCs w:val="28"/>
        </w:rPr>
        <w:t xml:space="preserve">Internazionale di Scienze e Tecniche Subacquee </w:t>
      </w:r>
      <w:r w:rsidRPr="00FD495D">
        <w:rPr>
          <w:rFonts w:ascii="Times New Roman" w:hAnsi="Times New Roman"/>
          <w:b/>
          <w:color w:val="000000" w:themeColor="text1"/>
          <w:sz w:val="28"/>
          <w:szCs w:val="28"/>
        </w:rPr>
        <w:t>Sebastiano Tusa</w:t>
      </w:r>
      <w:r w:rsidR="006B6F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e </w:t>
      </w:r>
      <w:r w:rsidR="002D7218" w:rsidRPr="002D7218">
        <w:rPr>
          <w:rFonts w:ascii="Times New Roman" w:hAnsi="Times New Roman"/>
          <w:color w:val="000000" w:themeColor="text1"/>
          <w:sz w:val="28"/>
          <w:szCs w:val="28"/>
        </w:rPr>
        <w:t xml:space="preserve">il </w:t>
      </w:r>
      <w:r w:rsidR="002D7218">
        <w:rPr>
          <w:rFonts w:ascii="Times New Roman" w:hAnsi="Times New Roman"/>
          <w:color w:val="000000" w:themeColor="text1"/>
          <w:sz w:val="28"/>
          <w:szCs w:val="28"/>
        </w:rPr>
        <w:t>direttore dell’A</w:t>
      </w:r>
      <w:r w:rsidR="007C6E07">
        <w:rPr>
          <w:rFonts w:ascii="Times New Roman" w:hAnsi="Times New Roman"/>
          <w:color w:val="000000" w:themeColor="text1"/>
          <w:sz w:val="28"/>
          <w:szCs w:val="28"/>
        </w:rPr>
        <w:t>rea marina p</w:t>
      </w:r>
      <w:r w:rsidR="002D7218" w:rsidRPr="002D7218">
        <w:rPr>
          <w:rFonts w:ascii="Times New Roman" w:hAnsi="Times New Roman"/>
          <w:color w:val="000000" w:themeColor="text1"/>
          <w:sz w:val="28"/>
          <w:szCs w:val="28"/>
        </w:rPr>
        <w:t>rotetta isola di Ustica</w:t>
      </w:r>
      <w:r w:rsidR="002D7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7218" w:rsidRPr="002D72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Salvatore </w:t>
      </w:r>
      <w:proofErr w:type="spellStart"/>
      <w:r w:rsidR="002D7218" w:rsidRPr="002D7218">
        <w:rPr>
          <w:rFonts w:ascii="Times New Roman" w:hAnsi="Times New Roman"/>
          <w:b/>
          <w:color w:val="000000" w:themeColor="text1"/>
          <w:sz w:val="28"/>
          <w:szCs w:val="28"/>
        </w:rPr>
        <w:t>Livreri</w:t>
      </w:r>
      <w:proofErr w:type="spellEnd"/>
      <w:r w:rsidR="002D7218" w:rsidRPr="002D72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Console</w:t>
      </w:r>
      <w:r w:rsidR="002D7218" w:rsidRPr="002D72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D72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>presenteranno alla stampa e alle autorità civili e</w:t>
      </w:r>
      <w:r w:rsidR="00E53282" w:rsidRPr="00FD495D">
        <w:rPr>
          <w:rFonts w:ascii="Times New Roman" w:hAnsi="Times New Roman"/>
          <w:color w:val="000000" w:themeColor="text1"/>
          <w:sz w:val="28"/>
          <w:szCs w:val="28"/>
        </w:rPr>
        <w:t xml:space="preserve"> militari, il programma della 59</w:t>
      </w:r>
      <w:r w:rsidRPr="00FD495D">
        <w:rPr>
          <w:rFonts w:ascii="Times New Roman" w:hAnsi="Times New Roman"/>
          <w:color w:val="000000" w:themeColor="text1"/>
          <w:sz w:val="28"/>
          <w:szCs w:val="28"/>
        </w:rPr>
        <w:t>^ Rassegna Internazionale delle Attività Subacquee che si svolgerà a Ustica dal 18 al 24 giugno.</w:t>
      </w:r>
      <w:r w:rsidR="00DE12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560DB866" w14:textId="5F6CB440" w:rsidR="0020453A" w:rsidRDefault="0020453A" w:rsidP="00204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E92274">
        <w:rPr>
          <w:rFonts w:ascii="Times New Roman" w:hAnsi="Times New Roman"/>
          <w:sz w:val="28"/>
          <w:szCs w:val="28"/>
        </w:rPr>
        <w:t>________</w:t>
      </w:r>
    </w:p>
    <w:p w14:paraId="4EA3A636" w14:textId="2A998AC0" w:rsidR="00E92274" w:rsidRPr="00C27F04" w:rsidRDefault="0020453A" w:rsidP="0020453A">
      <w:pPr>
        <w:spacing w:line="240" w:lineRule="auto"/>
        <w:rPr>
          <w:rFonts w:ascii="Times New Roman" w:hAnsi="Times New Roman"/>
          <w:sz w:val="28"/>
          <w:szCs w:val="28"/>
        </w:rPr>
      </w:pPr>
      <w:r w:rsidRPr="00C27F04">
        <w:rPr>
          <w:rFonts w:ascii="Times New Roman" w:hAnsi="Times New Roman"/>
          <w:sz w:val="28"/>
          <w:szCs w:val="28"/>
        </w:rPr>
        <w:t>Salvo Messina</w:t>
      </w:r>
      <w:r w:rsidRPr="00C27F04">
        <w:rPr>
          <w:rFonts w:ascii="Times New Roman" w:hAnsi="Times New Roman"/>
          <w:sz w:val="28"/>
          <w:szCs w:val="28"/>
        </w:rPr>
        <w:tab/>
      </w:r>
      <w:r w:rsidRPr="00C27F04">
        <w:rPr>
          <w:rFonts w:ascii="Times New Roman" w:hAnsi="Times New Roman"/>
          <w:sz w:val="28"/>
          <w:szCs w:val="28"/>
        </w:rPr>
        <w:tab/>
      </w:r>
      <w:r w:rsidRPr="00C27F04">
        <w:rPr>
          <w:rFonts w:ascii="Times New Roman" w:hAnsi="Times New Roman"/>
          <w:sz w:val="28"/>
          <w:szCs w:val="28"/>
        </w:rPr>
        <w:tab/>
      </w:r>
      <w:r w:rsidRPr="00C27F04">
        <w:rPr>
          <w:rFonts w:ascii="Times New Roman" w:hAnsi="Times New Roman"/>
          <w:sz w:val="28"/>
          <w:szCs w:val="28"/>
        </w:rPr>
        <w:tab/>
      </w:r>
      <w:r w:rsidRPr="00C27F04">
        <w:rPr>
          <w:rFonts w:ascii="Times New Roman" w:hAnsi="Times New Roman"/>
          <w:sz w:val="28"/>
          <w:szCs w:val="28"/>
        </w:rPr>
        <w:tab/>
      </w:r>
      <w:r w:rsidRPr="00C27F04">
        <w:rPr>
          <w:rFonts w:ascii="Times New Roman" w:hAnsi="Times New Roman"/>
          <w:sz w:val="28"/>
          <w:szCs w:val="28"/>
        </w:rPr>
        <w:tab/>
        <w:t xml:space="preserve">                                                  Cell. 338.6113548</w:t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</w:r>
      <w:r w:rsidR="00E92274" w:rsidRPr="00C27F04">
        <w:rPr>
          <w:rFonts w:ascii="Times New Roman" w:hAnsi="Times New Roman"/>
          <w:sz w:val="28"/>
          <w:szCs w:val="28"/>
        </w:rPr>
        <w:tab/>
        <w:t xml:space="preserve">  </w:t>
      </w:r>
      <w:hyperlink r:id="rId5" w:history="1">
        <w:r w:rsidR="00E92274" w:rsidRPr="00C27F04">
          <w:rPr>
            <w:rStyle w:val="Collegamentoipertestuale"/>
            <w:rFonts w:ascii="Times New Roman" w:hAnsi="Times New Roman"/>
            <w:sz w:val="28"/>
            <w:szCs w:val="28"/>
          </w:rPr>
          <w:t>salvo.messina4@gmail.com</w:t>
        </w:r>
      </w:hyperlink>
      <w:r w:rsidR="00E92274" w:rsidRPr="00C27F04">
        <w:rPr>
          <w:rFonts w:ascii="Times New Roman" w:hAnsi="Times New Roman"/>
          <w:sz w:val="28"/>
          <w:szCs w:val="28"/>
        </w:rPr>
        <w:t xml:space="preserve"> </w:t>
      </w:r>
    </w:p>
    <w:p w14:paraId="19D1E339" w14:textId="77777777" w:rsidR="009C6510" w:rsidRDefault="007C6E07"/>
    <w:sectPr w:rsidR="009C6510" w:rsidSect="00E43F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A"/>
    <w:rsid w:val="000D79F4"/>
    <w:rsid w:val="0020453A"/>
    <w:rsid w:val="00283E4F"/>
    <w:rsid w:val="002A64E9"/>
    <w:rsid w:val="002B1AC9"/>
    <w:rsid w:val="002D7218"/>
    <w:rsid w:val="0033397A"/>
    <w:rsid w:val="00390375"/>
    <w:rsid w:val="00392404"/>
    <w:rsid w:val="003965CA"/>
    <w:rsid w:val="003B3FA4"/>
    <w:rsid w:val="004007A7"/>
    <w:rsid w:val="004653CB"/>
    <w:rsid w:val="004A02CD"/>
    <w:rsid w:val="004B0BB3"/>
    <w:rsid w:val="00504E5C"/>
    <w:rsid w:val="00507B15"/>
    <w:rsid w:val="00526F77"/>
    <w:rsid w:val="005A3486"/>
    <w:rsid w:val="005A351F"/>
    <w:rsid w:val="005A5944"/>
    <w:rsid w:val="005C24FC"/>
    <w:rsid w:val="006A497A"/>
    <w:rsid w:val="006B5652"/>
    <w:rsid w:val="006B6F0D"/>
    <w:rsid w:val="007C6E07"/>
    <w:rsid w:val="00841FAD"/>
    <w:rsid w:val="00851193"/>
    <w:rsid w:val="008733BF"/>
    <w:rsid w:val="00897952"/>
    <w:rsid w:val="008E0336"/>
    <w:rsid w:val="009B45A7"/>
    <w:rsid w:val="009E6EDB"/>
    <w:rsid w:val="00A34D56"/>
    <w:rsid w:val="00B00F5C"/>
    <w:rsid w:val="00B356A0"/>
    <w:rsid w:val="00C16623"/>
    <w:rsid w:val="00C27F04"/>
    <w:rsid w:val="00C436AD"/>
    <w:rsid w:val="00C94813"/>
    <w:rsid w:val="00CF7F49"/>
    <w:rsid w:val="00D01882"/>
    <w:rsid w:val="00D61F93"/>
    <w:rsid w:val="00DE12CC"/>
    <w:rsid w:val="00E43FDD"/>
    <w:rsid w:val="00E445BB"/>
    <w:rsid w:val="00E53282"/>
    <w:rsid w:val="00E814A2"/>
    <w:rsid w:val="00E92274"/>
    <w:rsid w:val="00EA5AD3"/>
    <w:rsid w:val="00EF4B02"/>
    <w:rsid w:val="00FA1584"/>
    <w:rsid w:val="00FD495D"/>
    <w:rsid w:val="00FF23C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8A6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5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alvo.messina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Messina</dc:creator>
  <cp:keywords/>
  <dc:description/>
  <cp:lastModifiedBy>Salvo Messina</cp:lastModifiedBy>
  <cp:revision>20</cp:revision>
  <cp:lastPrinted>2018-06-05T08:48:00Z</cp:lastPrinted>
  <dcterms:created xsi:type="dcterms:W3CDTF">2018-05-29T10:08:00Z</dcterms:created>
  <dcterms:modified xsi:type="dcterms:W3CDTF">2018-06-11T11:59:00Z</dcterms:modified>
</cp:coreProperties>
</file>